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B" w:rsidRPr="00FA3216" w:rsidRDefault="00A02880" w:rsidP="0061394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A3216">
        <w:rPr>
          <w:rFonts w:ascii="標楷體" w:eastAsia="標楷體" w:hAnsi="標楷體" w:hint="eastAsia"/>
          <w:b/>
          <w:sz w:val="28"/>
          <w:szCs w:val="28"/>
        </w:rPr>
        <w:t>新北市泰山區義學國民小學一０八學年度</w:t>
      </w:r>
      <w:r w:rsidR="00CA5E81" w:rsidRPr="00FA3216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FA3216">
        <w:rPr>
          <w:rFonts w:ascii="標楷體" w:eastAsia="標楷體" w:hAnsi="標楷體" w:hint="eastAsia"/>
          <w:b/>
          <w:sz w:val="28"/>
          <w:szCs w:val="28"/>
        </w:rPr>
        <w:t>五年四班家長日書面報告</w:t>
      </w:r>
    </w:p>
    <w:p w:rsidR="00CA4D8B" w:rsidRPr="00FA3216" w:rsidRDefault="00FA3216" w:rsidP="00F66491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 w:rsidRPr="00FA3216">
        <w:rPr>
          <w:rFonts w:ascii="標楷體" w:eastAsia="標楷體" w:hAnsi="標楷體" w:hint="eastAsia"/>
          <w:b/>
          <w:szCs w:val="24"/>
        </w:rPr>
        <w:t>壹、</w:t>
      </w:r>
      <w:r w:rsidR="00E22EAC" w:rsidRPr="00FA3216">
        <w:rPr>
          <w:rFonts w:ascii="標楷體" w:eastAsia="標楷體" w:hAnsi="標楷體" w:hint="eastAsia"/>
          <w:b/>
          <w:szCs w:val="24"/>
        </w:rPr>
        <w:t>班務</w:t>
      </w:r>
      <w:r w:rsidRPr="00FA3216">
        <w:rPr>
          <w:rFonts w:ascii="標楷體" w:eastAsia="標楷體" w:hAnsi="標楷體" w:hint="eastAsia"/>
          <w:b/>
          <w:szCs w:val="24"/>
        </w:rPr>
        <w:t>及教學</w:t>
      </w:r>
      <w:r w:rsidR="00E22EAC" w:rsidRPr="00FA3216">
        <w:rPr>
          <w:rFonts w:ascii="標楷體" w:eastAsia="標楷體" w:hAnsi="標楷體" w:hint="eastAsia"/>
          <w:b/>
          <w:szCs w:val="24"/>
        </w:rPr>
        <w:t>報告</w:t>
      </w:r>
      <w:r w:rsidR="00BE481A" w:rsidRPr="00FA3216">
        <w:rPr>
          <w:rFonts w:ascii="標楷體" w:eastAsia="標楷體" w:hAnsi="標楷體" w:hint="eastAsia"/>
          <w:b/>
          <w:szCs w:val="24"/>
        </w:rPr>
        <w:t>：</w:t>
      </w:r>
      <w:r w:rsidRPr="00FA3216">
        <w:rPr>
          <w:rFonts w:ascii="標楷體" w:eastAsia="標楷體" w:hAnsi="標楷體"/>
          <w:b/>
          <w:szCs w:val="24"/>
        </w:rPr>
        <w:t xml:space="preserve"> </w:t>
      </w:r>
    </w:p>
    <w:p w:rsidR="00E22EAC" w:rsidRPr="00FA3216" w:rsidRDefault="00E22EAC" w:rsidP="00613943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一、本學期重要行事曆:因應新冠肺炎疫情，相關活動有所調整</w:t>
      </w:r>
    </w:p>
    <w:p w:rsidR="00E22EAC" w:rsidRPr="00FA3216" w:rsidRDefault="00E026BE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(一)五年級戶外教育:延期至6/12辦理，屆時會視疫情再行評估。</w:t>
      </w:r>
    </w:p>
    <w:p w:rsidR="00E026BE" w:rsidRPr="00FA3216" w:rsidRDefault="00E026BE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(二)西區讀者劇場比賽:原為本班代表參加，已取消</w:t>
      </w:r>
    </w:p>
    <w:p w:rsidR="00E026BE" w:rsidRPr="00FA3216" w:rsidRDefault="00E026BE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(三)英速魔法學院:依公文5/1前梯次停辦不補，本班為5/27-29，需待通知。</w:t>
      </w:r>
    </w:p>
    <w:p w:rsidR="009E1848" w:rsidRPr="00FA3216" w:rsidRDefault="009E1848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(四)期中考:4/30-5/1，期末考:7/1-2，休業式:7/14</w:t>
      </w:r>
    </w:p>
    <w:p w:rsidR="00CA5E81" w:rsidRPr="00FA3216" w:rsidRDefault="00CA5E81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(五)巡迴演講:目前暫定為第六週</w:t>
      </w:r>
    </w:p>
    <w:p w:rsidR="00CA5E81" w:rsidRDefault="009E1848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二、</w:t>
      </w:r>
      <w:r w:rsidR="00CA5E81" w:rsidRPr="00FA3216">
        <w:rPr>
          <w:rFonts w:ascii="標楷體" w:eastAsia="標楷體" w:hAnsi="標楷體" w:hint="eastAsia"/>
          <w:szCs w:val="24"/>
        </w:rPr>
        <w:t>教學重點:國數教學重點如同上學期，為提升孩子對於閱讀能力以及成語程度，本學期再多購買【閱讀小行家】當作補充教材。</w:t>
      </w:r>
      <w:r w:rsidR="00DD4C07" w:rsidRPr="00FA3216">
        <w:rPr>
          <w:rFonts w:ascii="標楷體" w:eastAsia="標楷體" w:hAnsi="標楷體" w:hint="eastAsia"/>
          <w:szCs w:val="24"/>
        </w:rPr>
        <w:t>數學部分請家長能鼓勵孩子每天都能花15-30分鐘練習數學，並確實訂正。</w:t>
      </w:r>
    </w:p>
    <w:p w:rsidR="00BC0367" w:rsidRDefault="00BC0367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三、各科評量方式：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國語：平時評量50%(習作、作業、平時考)+定期評量50%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數學：平時評量50%(習作、作業、平時考)+定期評量50%</w:t>
      </w:r>
    </w:p>
    <w:p w:rsidR="00BC0367" w:rsidRP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閩語：</w:t>
      </w:r>
      <w:r w:rsidR="00BC0367" w:rsidRPr="00BC0367">
        <w:rPr>
          <w:rFonts w:ascii="標楷體" w:eastAsia="標楷體" w:hAnsi="標楷體" w:hint="eastAsia"/>
          <w:szCs w:val="24"/>
        </w:rPr>
        <w:t>平時成績：1.課文朗讀2.課本練習3.</w:t>
      </w:r>
      <w:r w:rsidR="00BC0367">
        <w:rPr>
          <w:rFonts w:ascii="標楷體" w:eastAsia="標楷體" w:hAnsi="標楷體" w:hint="eastAsia"/>
          <w:szCs w:val="24"/>
        </w:rPr>
        <w:t>實作或學習單4.團體或個人發表</w:t>
      </w:r>
    </w:p>
    <w:p w:rsidR="00BC0367" w:rsidRDefault="00BC0367" w:rsidP="00BB61F7">
      <w:pPr>
        <w:spacing w:line="400" w:lineRule="exact"/>
        <w:ind w:leftChars="600" w:left="1920" w:hangingChars="200" w:hanging="480"/>
        <w:jc w:val="both"/>
        <w:rPr>
          <w:rFonts w:ascii="標楷體" w:eastAsia="標楷體" w:hAnsi="標楷體"/>
          <w:szCs w:val="24"/>
        </w:rPr>
      </w:pPr>
      <w:r w:rsidRPr="00BC0367">
        <w:rPr>
          <w:rFonts w:ascii="標楷體" w:eastAsia="標楷體" w:hAnsi="標楷體" w:hint="eastAsia"/>
          <w:szCs w:val="24"/>
        </w:rPr>
        <w:t>定期評量：1.</w:t>
      </w:r>
      <w:r>
        <w:rPr>
          <w:rFonts w:ascii="標楷體" w:eastAsia="標楷體" w:hAnsi="標楷體" w:hint="eastAsia"/>
          <w:szCs w:val="24"/>
        </w:rPr>
        <w:t>實作2.口說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綜合：平時評量50%(實作、學習單、發表)+定期評量50%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健康：平時評量50%(實作、學習單、發表、晨檢)+定期評量50%</w:t>
      </w:r>
    </w:p>
    <w:p w:rsidR="009E1848" w:rsidRDefault="00CA5E81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三、班費:因上學期期末辦理戶外教育，故班費結餘為1552</w:t>
      </w:r>
      <w:r w:rsidR="00DD4C07" w:rsidRPr="00FA3216">
        <w:rPr>
          <w:rFonts w:ascii="標楷體" w:eastAsia="標楷體" w:hAnsi="標楷體" w:hint="eastAsia"/>
          <w:szCs w:val="24"/>
        </w:rPr>
        <w:t>(詳下表)</w:t>
      </w:r>
      <w:r w:rsidRPr="00FA3216">
        <w:rPr>
          <w:rFonts w:ascii="標楷體" w:eastAsia="標楷體" w:hAnsi="標楷體" w:hint="eastAsia"/>
          <w:szCs w:val="24"/>
        </w:rPr>
        <w:t>。本學期預計收取班費</w:t>
      </w:r>
      <w:r w:rsidR="00613943">
        <w:rPr>
          <w:rFonts w:ascii="標楷體" w:eastAsia="標楷體" w:hAnsi="標楷體" w:hint="eastAsia"/>
          <w:szCs w:val="24"/>
        </w:rPr>
        <w:t>【</w:t>
      </w:r>
      <w:r w:rsidRPr="00FA3216">
        <w:rPr>
          <w:rFonts w:ascii="標楷體" w:eastAsia="標楷體" w:hAnsi="標楷體" w:hint="eastAsia"/>
          <w:szCs w:val="24"/>
        </w:rPr>
        <w:t>250元</w:t>
      </w:r>
      <w:r w:rsidR="00613943">
        <w:rPr>
          <w:rFonts w:ascii="標楷體" w:eastAsia="標楷體" w:hAnsi="標楷體" w:hint="eastAsia"/>
          <w:szCs w:val="24"/>
        </w:rPr>
        <w:t>】</w:t>
      </w:r>
      <w:r w:rsidRPr="00FA3216">
        <w:rPr>
          <w:rFonts w:ascii="標楷體" w:eastAsia="標楷體" w:hAnsi="標楷體" w:hint="eastAsia"/>
          <w:szCs w:val="24"/>
        </w:rPr>
        <w:t>，以用作支付補充教材(數作35+數卷35+隨演45+閱讀80)以及班級事務花費。</w:t>
      </w:r>
    </w:p>
    <w:p w:rsidR="00D42EC9" w:rsidRDefault="00D42EC9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FD4F18" w:rsidRPr="00FA3216" w:rsidRDefault="00FD4F18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 w:rsidRPr="00FA3216">
        <w:rPr>
          <w:rFonts w:ascii="標楷體" w:eastAsia="標楷體" w:hAnsi="標楷體" w:hint="eastAsia"/>
          <w:b/>
          <w:szCs w:val="24"/>
          <w:bdr w:val="single" w:sz="4" w:space="0" w:color="auto"/>
        </w:rPr>
        <w:t>班費收支明細：</w:t>
      </w:r>
      <w:r w:rsidRPr="00FA3216">
        <w:rPr>
          <w:rFonts w:ascii="標楷體" w:eastAsia="標楷體" w:hAnsi="標楷體" w:hint="eastAsia"/>
          <w:szCs w:val="24"/>
          <w:bdr w:val="single" w:sz="4" w:space="0" w:color="auto"/>
        </w:rPr>
        <w:t>108.11.05~109.01.21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00"/>
        <w:gridCol w:w="2160"/>
        <w:gridCol w:w="1680"/>
        <w:gridCol w:w="1200"/>
        <w:gridCol w:w="2160"/>
      </w:tblGrid>
      <w:tr w:rsidR="00FD4F18" w:rsidRPr="00FA3216" w:rsidTr="006A5949">
        <w:tc>
          <w:tcPr>
            <w:tcW w:w="10080" w:type="dxa"/>
            <w:gridSpan w:val="6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b/>
                <w:szCs w:val="24"/>
              </w:rPr>
              <w:t>班費收入9779元</w:t>
            </w:r>
            <w:r w:rsidRPr="00FA3216">
              <w:rPr>
                <w:rFonts w:ascii="標楷體" w:eastAsia="標楷體" w:hAnsi="標楷體" w:hint="eastAsia"/>
                <w:szCs w:val="24"/>
              </w:rPr>
              <w:t xml:space="preserve">(上期結餘2516+園遊會贊助800+園遊會收入6463) </w:t>
            </w:r>
          </w:p>
        </w:tc>
      </w:tr>
      <w:tr w:rsidR="00FD4F18" w:rsidRPr="00FA3216" w:rsidTr="006A5949">
        <w:tc>
          <w:tcPr>
            <w:tcW w:w="168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0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16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68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0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160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D4F18" w:rsidRPr="00FA3216" w:rsidTr="006A5949">
        <w:tc>
          <w:tcPr>
            <w:tcW w:w="168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學習單影印</w:t>
            </w:r>
          </w:p>
        </w:tc>
        <w:tc>
          <w:tcPr>
            <w:tcW w:w="120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</w:p>
        </w:tc>
        <w:tc>
          <w:tcPr>
            <w:tcW w:w="216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學習單、寒假作業影印</w:t>
            </w:r>
          </w:p>
        </w:tc>
        <w:tc>
          <w:tcPr>
            <w:tcW w:w="168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糖霜餅乾材料費</w:t>
            </w:r>
          </w:p>
        </w:tc>
        <w:tc>
          <w:tcPr>
            <w:tcW w:w="120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</w:p>
        </w:tc>
        <w:tc>
          <w:tcPr>
            <w:tcW w:w="216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4F18" w:rsidRPr="00FA3216" w:rsidTr="006A5949">
        <w:tc>
          <w:tcPr>
            <w:tcW w:w="168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複習卷影印</w:t>
            </w:r>
          </w:p>
        </w:tc>
        <w:tc>
          <w:tcPr>
            <w:tcW w:w="120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240</w:t>
            </w:r>
          </w:p>
        </w:tc>
        <w:tc>
          <w:tcPr>
            <w:tcW w:w="216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期末考白卷共11張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國外郵資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290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英文交換卡片</w:t>
            </w:r>
          </w:p>
        </w:tc>
      </w:tr>
      <w:tr w:rsidR="00FD4F18" w:rsidRPr="00FA3216" w:rsidTr="00BD0944">
        <w:tc>
          <w:tcPr>
            <w:tcW w:w="168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保險</w:t>
            </w:r>
            <w:r w:rsidR="006A5949" w:rsidRPr="00D42EC9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00" w:type="dxa"/>
            <w:shd w:val="clear" w:color="auto" w:fill="auto"/>
          </w:tcPr>
          <w:p w:rsidR="00FD4F18" w:rsidRPr="00D42EC9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330</w:t>
            </w:r>
          </w:p>
        </w:tc>
        <w:tc>
          <w:tcPr>
            <w:tcW w:w="2160" w:type="dxa"/>
            <w:shd w:val="clear" w:color="auto" w:fill="auto"/>
          </w:tcPr>
          <w:p w:rsidR="00FD4F18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1/17戶外教育</w:t>
            </w:r>
          </w:p>
        </w:tc>
        <w:tc>
          <w:tcPr>
            <w:tcW w:w="16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車資</w:t>
            </w:r>
          </w:p>
        </w:tc>
        <w:tc>
          <w:tcPr>
            <w:tcW w:w="120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6000</w:t>
            </w:r>
          </w:p>
        </w:tc>
        <w:tc>
          <w:tcPr>
            <w:tcW w:w="216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1/17戶外教育</w:t>
            </w:r>
          </w:p>
        </w:tc>
      </w:tr>
      <w:tr w:rsidR="006A5949" w:rsidRPr="00FA3216" w:rsidTr="00BD0944">
        <w:tc>
          <w:tcPr>
            <w:tcW w:w="1680" w:type="dxa"/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門票</w:t>
            </w:r>
          </w:p>
        </w:tc>
        <w:tc>
          <w:tcPr>
            <w:tcW w:w="1200" w:type="dxa"/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600</w:t>
            </w:r>
          </w:p>
        </w:tc>
        <w:tc>
          <w:tcPr>
            <w:tcW w:w="2160" w:type="dxa"/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逃生體驗營25*24</w:t>
            </w:r>
          </w:p>
        </w:tc>
        <w:tc>
          <w:tcPr>
            <w:tcW w:w="1680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5949" w:rsidRPr="00FA3216" w:rsidTr="006A5949">
        <w:trPr>
          <w:trHeight w:val="340"/>
        </w:trPr>
        <w:tc>
          <w:tcPr>
            <w:tcW w:w="10080" w:type="dxa"/>
            <w:gridSpan w:val="6"/>
            <w:shd w:val="clear" w:color="auto" w:fill="auto"/>
          </w:tcPr>
          <w:p w:rsidR="006A5949" w:rsidRPr="00FA3216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3216">
              <w:rPr>
                <w:rFonts w:ascii="標楷體" w:eastAsia="標楷體" w:hAnsi="標楷體" w:hint="eastAsia"/>
                <w:b/>
                <w:szCs w:val="24"/>
              </w:rPr>
              <w:t>小計支出：8227元。班費結餘：1552元</w:t>
            </w:r>
          </w:p>
        </w:tc>
      </w:tr>
    </w:tbl>
    <w:p w:rsidR="005363F0" w:rsidRDefault="005363F0" w:rsidP="00F66491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Pr="00FA3216">
        <w:rPr>
          <w:rFonts w:ascii="標楷體" w:eastAsia="標楷體" w:hAnsi="標楷體" w:hint="eastAsia"/>
          <w:b/>
          <w:szCs w:val="24"/>
        </w:rPr>
        <w:t>、</w:t>
      </w:r>
      <w:r w:rsidRPr="004D450F">
        <w:rPr>
          <w:rFonts w:ascii="標楷體" w:eastAsia="標楷體" w:hAnsi="標楷體" w:hint="eastAsia"/>
          <w:b/>
          <w:szCs w:val="24"/>
        </w:rPr>
        <w:t>社會領域教學計劃與評量說明</w:t>
      </w:r>
      <w:r>
        <w:rPr>
          <w:rFonts w:ascii="標楷體" w:eastAsia="標楷體" w:hAnsi="標楷體" w:hint="eastAsia"/>
          <w:b/>
          <w:szCs w:val="24"/>
        </w:rPr>
        <w:t>：林淑靜</w:t>
      </w:r>
      <w:r w:rsidRPr="00FA3216">
        <w:rPr>
          <w:rFonts w:ascii="標楷體" w:eastAsia="標楷體" w:hAnsi="標楷體" w:hint="eastAsia"/>
          <w:b/>
          <w:szCs w:val="24"/>
        </w:rPr>
        <w:t>老師</w:t>
      </w:r>
    </w:p>
    <w:p w:rsidR="005363F0" w:rsidRPr="004D450F" w:rsidRDefault="005363F0" w:rsidP="005363F0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D450F">
        <w:rPr>
          <w:rFonts w:ascii="標楷體" w:eastAsia="標楷體" w:hAnsi="標楷體" w:hint="eastAsia"/>
          <w:szCs w:val="24"/>
        </w:rPr>
        <w:t>教學內容</w:t>
      </w:r>
      <w:r>
        <w:rPr>
          <w:rFonts w:ascii="標楷體" w:eastAsia="標楷體" w:hAnsi="標楷體" w:hint="eastAsia"/>
          <w:szCs w:val="24"/>
        </w:rPr>
        <w:t>：</w:t>
      </w:r>
      <w:r w:rsidRPr="004D450F">
        <w:rPr>
          <w:rFonts w:ascii="標楷體" w:eastAsia="標楷體" w:hAnsi="標楷體" w:hint="eastAsia"/>
          <w:szCs w:val="24"/>
        </w:rPr>
        <w:t>除課本內容為主，配合PPT及上課筆記，以增加學習效果。</w:t>
      </w:r>
    </w:p>
    <w:p w:rsidR="005363F0" w:rsidRPr="004D450F" w:rsidRDefault="005363F0" w:rsidP="005363F0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4D450F">
        <w:rPr>
          <w:rFonts w:ascii="標楷體" w:eastAsia="標楷體" w:hAnsi="標楷體" w:hint="eastAsia"/>
          <w:szCs w:val="24"/>
        </w:rPr>
        <w:t>評量方式:</w:t>
      </w:r>
    </w:p>
    <w:p w:rsidR="005363F0" w:rsidRPr="004D450F" w:rsidRDefault="005363F0" w:rsidP="005363F0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4D450F">
        <w:rPr>
          <w:rFonts w:ascii="標楷體" w:eastAsia="標楷體" w:hAnsi="標楷體" w:hint="eastAsia"/>
          <w:szCs w:val="24"/>
        </w:rPr>
        <w:t>平時評量(50%)—小考、習作、筆記</w:t>
      </w:r>
    </w:p>
    <w:p w:rsidR="005363F0" w:rsidRDefault="005363F0" w:rsidP="005363F0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4D450F">
        <w:rPr>
          <w:rFonts w:ascii="標楷體" w:eastAsia="標楷體" w:hAnsi="標楷體" w:hint="eastAsia"/>
          <w:szCs w:val="24"/>
        </w:rPr>
        <w:t>定期評量(50%)—紙筆測驗</w:t>
      </w:r>
    </w:p>
    <w:p w:rsidR="00D42EC9" w:rsidRDefault="00D42EC9" w:rsidP="005363F0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</w:p>
    <w:p w:rsidR="00BE481A" w:rsidRPr="00FA3216" w:rsidRDefault="005363F0" w:rsidP="00613943">
      <w:pPr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叁</w:t>
      </w:r>
      <w:r w:rsidR="00FA3216" w:rsidRPr="00FA3216">
        <w:rPr>
          <w:rFonts w:ascii="標楷體" w:eastAsia="標楷體" w:hAnsi="標楷體" w:hint="eastAsia"/>
          <w:b/>
          <w:szCs w:val="24"/>
        </w:rPr>
        <w:t>、自然領域教學計畫</w:t>
      </w:r>
      <w:r w:rsidR="00BE481A" w:rsidRPr="00FA3216">
        <w:rPr>
          <w:rFonts w:ascii="標楷體" w:eastAsia="標楷體" w:hAnsi="標楷體" w:hint="eastAsia"/>
          <w:b/>
          <w:szCs w:val="24"/>
        </w:rPr>
        <w:t>：賴亞彤老師</w:t>
      </w:r>
    </w:p>
    <w:p w:rsidR="00BE481A" w:rsidRPr="00FA3216" w:rsidRDefault="00BE481A" w:rsidP="0061394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本學期使用康軒版教材，課程內容及考試範圍如下：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697"/>
        <w:gridCol w:w="2672"/>
        <w:gridCol w:w="2673"/>
      </w:tblGrid>
      <w:tr w:rsidR="00BE481A" w:rsidRPr="00FA3216" w:rsidTr="00546565">
        <w:tc>
          <w:tcPr>
            <w:tcW w:w="2697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672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月考範圍</w:t>
            </w:r>
          </w:p>
        </w:tc>
        <w:tc>
          <w:tcPr>
            <w:tcW w:w="2673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實驗操作</w:t>
            </w:r>
          </w:p>
        </w:tc>
      </w:tr>
      <w:tr w:rsidR="00BE481A" w:rsidRPr="00FA3216" w:rsidTr="00546565">
        <w:tc>
          <w:tcPr>
            <w:tcW w:w="2697" w:type="dxa"/>
          </w:tcPr>
          <w:p w:rsidR="00BE481A" w:rsidRPr="00FA3216" w:rsidRDefault="00BE481A" w:rsidP="0061394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美麗的星空</w:t>
            </w:r>
          </w:p>
        </w:tc>
        <w:tc>
          <w:tcPr>
            <w:tcW w:w="2672" w:type="dxa"/>
            <w:vMerge w:val="restart"/>
            <w:vAlign w:val="center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第一次月考</w:t>
            </w:r>
          </w:p>
        </w:tc>
        <w:tc>
          <w:tcPr>
            <w:tcW w:w="2673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星座盤</w:t>
            </w:r>
          </w:p>
        </w:tc>
      </w:tr>
      <w:tr w:rsidR="00BE481A" w:rsidRPr="00FA3216" w:rsidTr="00546565">
        <w:tc>
          <w:tcPr>
            <w:tcW w:w="2697" w:type="dxa"/>
          </w:tcPr>
          <w:p w:rsidR="00BE481A" w:rsidRPr="00FA3216" w:rsidRDefault="00BE481A" w:rsidP="0061394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燃燒和生鏽</w:t>
            </w:r>
          </w:p>
        </w:tc>
        <w:tc>
          <w:tcPr>
            <w:tcW w:w="2672" w:type="dxa"/>
            <w:vMerge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氧氣及二氧化碳製成</w:t>
            </w:r>
          </w:p>
        </w:tc>
      </w:tr>
      <w:tr w:rsidR="00BE481A" w:rsidRPr="00FA3216" w:rsidTr="00546565">
        <w:tc>
          <w:tcPr>
            <w:tcW w:w="2697" w:type="dxa"/>
          </w:tcPr>
          <w:p w:rsidR="00BE481A" w:rsidRPr="00FA3216" w:rsidRDefault="00BE481A" w:rsidP="0061394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動物世界面面觀</w:t>
            </w:r>
          </w:p>
        </w:tc>
        <w:tc>
          <w:tcPr>
            <w:tcW w:w="2672" w:type="dxa"/>
            <w:vMerge w:val="restart"/>
            <w:vAlign w:val="center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第二次月考</w:t>
            </w:r>
          </w:p>
        </w:tc>
        <w:tc>
          <w:tcPr>
            <w:tcW w:w="2673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動物構造、二分法</w:t>
            </w:r>
          </w:p>
        </w:tc>
      </w:tr>
      <w:tr w:rsidR="00BE481A" w:rsidRPr="00FA3216" w:rsidTr="00546565">
        <w:tc>
          <w:tcPr>
            <w:tcW w:w="2697" w:type="dxa"/>
          </w:tcPr>
          <w:p w:rsidR="00BE481A" w:rsidRPr="00FA3216" w:rsidRDefault="00BE481A" w:rsidP="00613943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聲音與樂器</w:t>
            </w:r>
          </w:p>
        </w:tc>
        <w:tc>
          <w:tcPr>
            <w:tcW w:w="2672" w:type="dxa"/>
            <w:vMerge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BE481A" w:rsidRPr="00FA3216" w:rsidRDefault="00BE481A" w:rsidP="0061394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聲音大小、音色、高低</w:t>
            </w:r>
          </w:p>
        </w:tc>
      </w:tr>
    </w:tbl>
    <w:p w:rsidR="00BE481A" w:rsidRPr="00FA3216" w:rsidRDefault="00BE481A" w:rsidP="0061394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評分方式：</w:t>
      </w:r>
    </w:p>
    <w:p w:rsidR="00BE481A" w:rsidRPr="00FE2672" w:rsidRDefault="00FE2672" w:rsidP="00FE2672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1.</w:t>
      </w:r>
      <w:r w:rsidR="00BE481A" w:rsidRPr="00FE2672">
        <w:rPr>
          <w:rFonts w:ascii="標楷體" w:eastAsia="標楷體" w:hAnsi="標楷體" w:hint="eastAsia"/>
          <w:szCs w:val="24"/>
        </w:rPr>
        <w:t>成績(50%)：上課發表、作業、筆記、分組討論</w:t>
      </w:r>
    </w:p>
    <w:p w:rsidR="00BE481A" w:rsidRPr="00FE2672" w:rsidRDefault="00FE2672" w:rsidP="00FE2672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2.</w:t>
      </w:r>
      <w:r w:rsidR="00BE481A" w:rsidRPr="00FE2672">
        <w:rPr>
          <w:rFonts w:ascii="標楷體" w:eastAsia="標楷體" w:hAnsi="標楷體" w:hint="eastAsia"/>
          <w:szCs w:val="24"/>
        </w:rPr>
        <w:t>成績(25%)：兩次月考</w:t>
      </w:r>
    </w:p>
    <w:p w:rsidR="00BE481A" w:rsidRDefault="00FE2672" w:rsidP="00FE2672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3.</w:t>
      </w:r>
      <w:r w:rsidR="00BE481A" w:rsidRPr="00FE2672">
        <w:rPr>
          <w:rFonts w:ascii="標楷體" w:eastAsia="標楷體" w:hAnsi="標楷體" w:hint="eastAsia"/>
          <w:szCs w:val="24"/>
        </w:rPr>
        <w:t>操作(25%)：兩次月考各考一次</w:t>
      </w:r>
    </w:p>
    <w:p w:rsidR="00BE481A" w:rsidRPr="00FA3216" w:rsidRDefault="004D450F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肆、</w:t>
      </w:r>
      <w:r w:rsidR="00FA3216" w:rsidRPr="00FA3216">
        <w:rPr>
          <w:rFonts w:ascii="標楷體" w:eastAsia="標楷體" w:hAnsi="標楷體" w:hint="eastAsia"/>
          <w:b/>
          <w:szCs w:val="24"/>
        </w:rPr>
        <w:t>英文教學計劃：李純誼老師</w:t>
      </w:r>
      <w:r w:rsidR="0079153B">
        <w:rPr>
          <w:rFonts w:ascii="標楷體" w:eastAsia="標楷體" w:hAnsi="標楷體" w:hint="eastAsia"/>
          <w:b/>
          <w:szCs w:val="24"/>
        </w:rPr>
        <w:t>(</w:t>
      </w:r>
      <w:r w:rsidR="0079153B" w:rsidRPr="0079153B">
        <w:rPr>
          <w:rFonts w:ascii="標楷體" w:eastAsia="標楷體" w:hAnsi="標楷體"/>
          <w:b/>
          <w:szCs w:val="24"/>
        </w:rPr>
        <w:t>Sophia</w:t>
      </w:r>
      <w:r w:rsidR="0079153B">
        <w:rPr>
          <w:rFonts w:ascii="標楷體" w:eastAsia="標楷體" w:hAnsi="標楷體" w:hint="eastAsia"/>
          <w:b/>
          <w:szCs w:val="24"/>
        </w:rPr>
        <w:t>)</w:t>
      </w:r>
    </w:p>
    <w:p w:rsidR="00FA3216" w:rsidRPr="00FA3216" w:rsidRDefault="00FA3216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因應新型冠狀病毒疫情，這學期的教學方式也會稍作調整，在此和各位家長說明。</w:t>
      </w:r>
    </w:p>
    <w:p w:rsidR="00FA3216" w:rsidRPr="00FA3216" w:rsidRDefault="00FA3216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授課方式</w:t>
      </w:r>
      <w:r w:rsidRPr="00FA3216">
        <w:rPr>
          <w:rFonts w:ascii="標楷體" w:eastAsia="標楷體" w:hAnsi="標楷體" w:hint="eastAsia"/>
          <w:szCs w:val="24"/>
        </w:rPr>
        <w:t>: 以往課程中常安排分組活動，本學期會視狀況減少。差異化教學、行動學習會持續實施。平板活動則盡量使用一人一機的方式減少接觸傳染的機會。也會培養小朋友在家使用英語線上學習資源的能力。</w:t>
      </w:r>
    </w:p>
    <w:p w:rsidR="00FA3216" w:rsidRPr="00FA3216" w:rsidRDefault="00FA3216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  <w:bdr w:val="single" w:sz="4" w:space="0" w:color="auto"/>
          <w:shd w:val="pct15" w:color="auto" w:fill="FFFFFF"/>
        </w:rPr>
        <w:t>評量方式</w:t>
      </w:r>
      <w:r w:rsidRPr="00FA3216">
        <w:rPr>
          <w:rFonts w:ascii="標楷體" w:eastAsia="標楷體" w:hAnsi="標楷體" w:hint="eastAsia"/>
          <w:szCs w:val="24"/>
        </w:rPr>
        <w:t xml:space="preserve">: </w:t>
      </w:r>
    </w:p>
    <w:p w:rsidR="00FA3216" w:rsidRPr="00FA3216" w:rsidRDefault="00FA3216" w:rsidP="00613943">
      <w:pPr>
        <w:spacing w:line="400" w:lineRule="exact"/>
        <w:ind w:leftChars="200" w:left="480"/>
        <w:rPr>
          <w:rFonts w:ascii="標楷體" w:eastAsia="標楷體" w:hAnsi="標楷體"/>
          <w:szCs w:val="24"/>
          <w:u w:val="single"/>
        </w:rPr>
      </w:pPr>
      <w:r w:rsidRPr="00FA3216">
        <w:rPr>
          <w:rFonts w:ascii="標楷體" w:eastAsia="標楷體" w:hAnsi="標楷體" w:hint="eastAsia"/>
          <w:szCs w:val="24"/>
          <w:u w:val="single"/>
        </w:rPr>
        <w:t>1.平時成績</w:t>
      </w:r>
    </w:p>
    <w:p w:rsidR="00FA3216" w:rsidRPr="00FA3216" w:rsidRDefault="00FA3216" w:rsidP="00613943">
      <w:pPr>
        <w:spacing w:line="400" w:lineRule="exact"/>
        <w:ind w:leftChars="300" w:left="72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除了習作、小考成績，亦會依據「</w:t>
      </w:r>
      <w:r w:rsidRPr="00FA3216">
        <w:rPr>
          <w:rFonts w:ascii="標楷體" w:eastAsia="標楷體" w:hAnsi="標楷體" w:hint="eastAsia"/>
          <w:b/>
          <w:szCs w:val="24"/>
        </w:rPr>
        <w:t>課堂參與</w:t>
      </w:r>
      <w:r w:rsidRPr="00FA3216">
        <w:rPr>
          <w:rFonts w:ascii="標楷體" w:eastAsia="標楷體" w:hAnsi="標楷體" w:hint="eastAsia"/>
          <w:szCs w:val="24"/>
        </w:rPr>
        <w:t>」及「</w:t>
      </w:r>
      <w:r w:rsidRPr="00FA3216">
        <w:rPr>
          <w:rFonts w:ascii="標楷體" w:eastAsia="標楷體" w:hAnsi="標楷體" w:hint="eastAsia"/>
          <w:b/>
          <w:szCs w:val="24"/>
        </w:rPr>
        <w:t>聽力拼讀練習單</w:t>
      </w:r>
      <w:r w:rsidRPr="00FA3216">
        <w:rPr>
          <w:rFonts w:ascii="標楷體" w:eastAsia="標楷體" w:hAnsi="標楷體" w:hint="eastAsia"/>
          <w:szCs w:val="24"/>
        </w:rPr>
        <w:t>」來進行評量。提醒孩子們要專心上課並參與活動。聽完CD後也記得給家長簽名喔! (若無聽CD設備可透過Sophia的教學部落格連結檔案。)</w:t>
      </w:r>
    </w:p>
    <w:p w:rsidR="00FA3216" w:rsidRPr="00FA3216" w:rsidRDefault="00FA3216" w:rsidP="00613943">
      <w:pPr>
        <w:spacing w:line="400" w:lineRule="exact"/>
        <w:ind w:leftChars="200" w:left="480"/>
        <w:rPr>
          <w:rFonts w:ascii="標楷體" w:eastAsia="標楷體" w:hAnsi="標楷體"/>
          <w:szCs w:val="24"/>
          <w:u w:val="single"/>
        </w:rPr>
      </w:pPr>
      <w:r w:rsidRPr="00FA3216">
        <w:rPr>
          <w:rFonts w:ascii="標楷體" w:eastAsia="標楷體" w:hAnsi="標楷體" w:hint="eastAsia"/>
          <w:szCs w:val="24"/>
          <w:u w:val="single"/>
        </w:rPr>
        <w:t>2.期中、期末評量</w:t>
      </w:r>
    </w:p>
    <w:p w:rsidR="00FA3216" w:rsidRPr="00FA3216" w:rsidRDefault="00FA3216" w:rsidP="00613943">
      <w:pPr>
        <w:spacing w:line="400" w:lineRule="exact"/>
        <w:ind w:leftChars="300" w:left="72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除了紙筆測驗，也會使用口試或課堂發表方式來評量。</w:t>
      </w:r>
    </w:p>
    <w:p w:rsidR="00FA3216" w:rsidRDefault="00FA3216" w:rsidP="00613943">
      <w:pPr>
        <w:spacing w:line="400" w:lineRule="exact"/>
        <w:ind w:leftChars="300" w:left="720"/>
        <w:rPr>
          <w:rFonts w:ascii="標楷體" w:eastAsia="標楷體" w:hAnsi="標楷體"/>
          <w:b/>
          <w:szCs w:val="24"/>
        </w:rPr>
      </w:pPr>
      <w:r w:rsidRPr="004D450F">
        <w:rPr>
          <w:rFonts w:ascii="標楷體" w:eastAsia="標楷體" w:hAnsi="標楷體" w:hint="eastAsia"/>
          <w:b/>
          <w:szCs w:val="24"/>
        </w:rPr>
        <w:t>也請家長注意學校官網，官網上面已提供許多線上學習的平台及資源，方便學生在家自學使用。</w:t>
      </w:r>
    </w:p>
    <w:p w:rsidR="00A73837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73837" w:rsidRPr="00FA3216">
        <w:rPr>
          <w:rFonts w:ascii="標楷體" w:eastAsia="標楷體" w:hAnsi="標楷體" w:hint="eastAsia"/>
          <w:b/>
          <w:szCs w:val="24"/>
        </w:rPr>
        <w:t>、</w:t>
      </w:r>
      <w:r w:rsidR="00A73837" w:rsidRPr="00613943">
        <w:rPr>
          <w:rFonts w:ascii="標楷體" w:eastAsia="標楷體" w:hAnsi="標楷體" w:hint="eastAsia"/>
          <w:b/>
          <w:szCs w:val="24"/>
        </w:rPr>
        <w:t>五年級閱讀課程說明</w:t>
      </w:r>
      <w:r w:rsidR="00A73837">
        <w:rPr>
          <w:rFonts w:ascii="標楷體" w:eastAsia="標楷體" w:hAnsi="標楷體" w:hint="eastAsia"/>
          <w:b/>
          <w:szCs w:val="24"/>
        </w:rPr>
        <w:t>：鄒岱君</w:t>
      </w:r>
      <w:r w:rsidR="00A73837" w:rsidRPr="00FA3216">
        <w:rPr>
          <w:rFonts w:ascii="標楷體" w:eastAsia="標楷體" w:hAnsi="標楷體" w:hint="eastAsia"/>
          <w:b/>
          <w:szCs w:val="24"/>
        </w:rPr>
        <w:t>老師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b/>
          <w:bCs/>
          <w:szCs w:val="24"/>
        </w:rPr>
        <w:t>課程內容：</w:t>
      </w:r>
      <w:r w:rsidRPr="00613943">
        <w:rPr>
          <w:rFonts w:ascii="標楷體" w:eastAsia="標楷體" w:hAnsi="標楷體" w:hint="eastAsia"/>
          <w:szCs w:val="24"/>
        </w:rPr>
        <w:t>針對圖資利用能力及各項閱讀理解策略，並搭配閱讀．資料搜尋及統整．理解及寫作等內容，規劃上下學期各4-5項課程，並以文字筆記．口頭報告．小組競賽等方式進行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b/>
          <w:bCs/>
          <w:szCs w:val="24"/>
        </w:rPr>
        <w:t>評量方式：</w:t>
      </w:r>
      <w:r w:rsidRPr="00613943">
        <w:rPr>
          <w:rFonts w:ascii="標楷體" w:eastAsia="標楷體" w:hAnsi="標楷體" w:hint="eastAsia"/>
          <w:szCs w:val="24"/>
        </w:rPr>
        <w:t>作業5</w:t>
      </w:r>
      <w:r>
        <w:rPr>
          <w:rFonts w:ascii="標楷體" w:eastAsia="標楷體" w:hAnsi="標楷體" w:hint="eastAsia"/>
          <w:szCs w:val="24"/>
        </w:rPr>
        <w:t>0</w:t>
      </w:r>
      <w:r w:rsidRPr="00613943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szCs w:val="24"/>
        </w:rPr>
        <w:t>報告＆分組合作</w:t>
      </w:r>
      <w:r>
        <w:rPr>
          <w:rFonts w:ascii="標楷體" w:eastAsia="標楷體" w:hAnsi="標楷體" w:hint="eastAsia"/>
          <w:szCs w:val="24"/>
        </w:rPr>
        <w:t>30</w:t>
      </w:r>
      <w:r w:rsidRPr="00613943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szCs w:val="24"/>
        </w:rPr>
        <w:t>上課表現</w:t>
      </w:r>
      <w:r>
        <w:rPr>
          <w:rFonts w:ascii="標楷體" w:eastAsia="標楷體" w:hAnsi="標楷體" w:hint="eastAsia"/>
          <w:szCs w:val="24"/>
        </w:rPr>
        <w:t>20</w:t>
      </w:r>
      <w:r w:rsidRPr="00613943">
        <w:rPr>
          <w:rFonts w:ascii="標楷體" w:eastAsia="標楷體" w:hAnsi="標楷體" w:hint="eastAsia"/>
          <w:szCs w:val="24"/>
        </w:rPr>
        <w:t>％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szCs w:val="24"/>
        </w:rPr>
        <w:t>課程中以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自由發想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小組任務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閱讀與思考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表述與體驗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深度閱讀</w:t>
      </w:r>
      <w:r w:rsidRPr="00613943">
        <w:rPr>
          <w:rFonts w:ascii="標楷體" w:eastAsia="標楷體" w:hAnsi="標楷體" w:hint="eastAsia"/>
          <w:szCs w:val="24"/>
        </w:rPr>
        <w:t>為課程內涵，搭配小書創作、專題報告、探索解謎的小組任務、或是文本的深入討論分享，甚至是觀看流行MV、日劇等影像素材，並進行內容辯證及二次創作等多元為課程內容</w:t>
      </w:r>
    </w:p>
    <w:p w:rsidR="00A73837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szCs w:val="24"/>
        </w:rPr>
        <w:t>每項課程作業皆會反映孩子的理解及努力，為課程重點，因此比重較高，再配合口說</w:t>
      </w:r>
      <w:r w:rsidRPr="00613943">
        <w:rPr>
          <w:rFonts w:ascii="標楷體" w:eastAsia="標楷體" w:hAnsi="標楷體" w:hint="eastAsia"/>
          <w:szCs w:val="24"/>
        </w:rPr>
        <w:lastRenderedPageBreak/>
        <w:t>及合作的分數，完整呈現孩子的閱讀課表現</w:t>
      </w:r>
    </w:p>
    <w:p w:rsidR="00B4113B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FA3216">
        <w:rPr>
          <w:rFonts w:ascii="標楷體" w:eastAsia="標楷體" w:hAnsi="標楷體" w:hint="eastAsia"/>
          <w:b/>
          <w:szCs w:val="24"/>
        </w:rPr>
        <w:t>、</w:t>
      </w:r>
      <w:r w:rsidR="00B4113B" w:rsidRPr="00FA3216">
        <w:rPr>
          <w:rFonts w:ascii="標楷體" w:eastAsia="標楷體" w:hAnsi="標楷體" w:hint="eastAsia"/>
          <w:b/>
          <w:szCs w:val="24"/>
        </w:rPr>
        <w:t>音樂課教學計畫簡案</w:t>
      </w:r>
      <w:r w:rsidR="00FA3216">
        <w:rPr>
          <w:rFonts w:ascii="標楷體" w:eastAsia="標楷體" w:hAnsi="標楷體" w:hint="eastAsia"/>
          <w:b/>
          <w:szCs w:val="24"/>
        </w:rPr>
        <w:t>：鄭喬云老師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一、教學目標</w:t>
      </w:r>
    </w:p>
    <w:p w:rsidR="00B4113B" w:rsidRPr="00FA3216" w:rsidRDefault="00B4113B" w:rsidP="00613943">
      <w:pPr>
        <w:spacing w:line="400" w:lineRule="exact"/>
        <w:ind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欣賞、音感(律動)、演唱、演奏、認譜、創作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二、評量方式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期中考-演唱: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期末考-演奏（直笛或樂器合奏）: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課本習題（認譜、創作、欣賞）：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平時表現、學習態度： 25%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三、防疫特別因應</w:t>
      </w:r>
    </w:p>
    <w:p w:rsidR="00B4113B" w:rsidRPr="00FA3216" w:rsidRDefault="00B4113B" w:rsidP="00613943">
      <w:pPr>
        <w:spacing w:line="400" w:lineRule="exact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為避免飛沫傳染風險，建議學童戴口罩唱歌。</w:t>
      </w:r>
      <w:r w:rsidR="004D450F" w:rsidRPr="00FA3216">
        <w:rPr>
          <w:rFonts w:ascii="標楷體" w:eastAsia="標楷體" w:hAnsi="標楷體" w:hint="eastAsia"/>
          <w:szCs w:val="24"/>
        </w:rPr>
        <w:t>直笛習奏及測驗，不吹奏，改笛頭倚靠下巴，雙手演練指法，並唱出樂曲唱名的方式進行。</w:t>
      </w:r>
    </w:p>
    <w:p w:rsidR="00B4113B" w:rsidRDefault="00B4113B" w:rsidP="00613943">
      <w:pPr>
        <w:spacing w:line="400" w:lineRule="exact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教導學生直笛是個人物品，和筷子、牙刷一樣，都是要妥善清潔保管的物品，須養成良好習慣。</w:t>
      </w:r>
    </w:p>
    <w:p w:rsidR="00FA3216" w:rsidRPr="0079153B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FA3216" w:rsidRPr="00FA3216">
        <w:rPr>
          <w:rFonts w:ascii="標楷體" w:eastAsia="標楷體" w:hAnsi="標楷體" w:hint="eastAsia"/>
          <w:b/>
          <w:szCs w:val="24"/>
        </w:rPr>
        <w:t>、藝文科教學計畫：宋承澤老師</w:t>
      </w:r>
    </w:p>
    <w:p w:rsidR="00FA3216" w:rsidRPr="00FA3216" w:rsidRDefault="00FA3216" w:rsidP="00613943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課程主題：</w:t>
      </w:r>
    </w:p>
    <w:p w:rsidR="00FA3216" w:rsidRPr="00FA3216" w:rsidRDefault="00FA3216" w:rsidP="00613943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對稱線條設計： 個人名牌設計（熱縮片）。</w:t>
      </w:r>
    </w:p>
    <w:p w:rsidR="00FA3216" w:rsidRPr="00FA3216" w:rsidRDefault="00FA3216" w:rsidP="00613943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水彩創作技法： 創意水彩。</w:t>
      </w:r>
    </w:p>
    <w:p w:rsidR="00FA3216" w:rsidRPr="00FA3216" w:rsidRDefault="00FA3216" w:rsidP="00613943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肢體表演：     比手畫腳。</w:t>
      </w:r>
    </w:p>
    <w:p w:rsidR="00FA3216" w:rsidRPr="00FA3216" w:rsidRDefault="00FA3216" w:rsidP="00613943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人像畫練習：   自畫像（素描）</w:t>
      </w:r>
    </w:p>
    <w:p w:rsidR="00FA3216" w:rsidRPr="00FA3216" w:rsidRDefault="00FA3216" w:rsidP="00613943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戲劇情境：     小組狀況劇。</w:t>
      </w:r>
    </w:p>
    <w:p w:rsidR="00FA3216" w:rsidRPr="00FA3216" w:rsidRDefault="00FA3216" w:rsidP="00613943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/>
          <w:szCs w:val="24"/>
        </w:rPr>
        <w:t>作品評分方式</w:t>
      </w:r>
    </w:p>
    <w:p w:rsidR="00FA3216" w:rsidRPr="00FA3216" w:rsidRDefault="00FA3216" w:rsidP="00613943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由以下四個面向進行評分，每項比重各佔25%：</w:t>
      </w:r>
    </w:p>
    <w:p w:rsidR="00FA3216" w:rsidRPr="00FA3216" w:rsidRDefault="00FA3216" w:rsidP="00613943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內容設計。      3. 媒材技巧。</w:t>
      </w:r>
    </w:p>
    <w:p w:rsidR="00FA3216" w:rsidRPr="00FA3216" w:rsidRDefault="00FA3216" w:rsidP="00613943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色彩運用。      4. 創意發想。</w:t>
      </w:r>
    </w:p>
    <w:p w:rsidR="00FA3216" w:rsidRPr="00FA3216" w:rsidRDefault="00FA3216" w:rsidP="00613943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/>
          <w:szCs w:val="24"/>
        </w:rPr>
        <w:t>成績組成</w:t>
      </w:r>
    </w:p>
    <w:p w:rsidR="00FA3216" w:rsidRPr="00FA3216" w:rsidRDefault="00FA3216" w:rsidP="00613943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作品呈現：佔60％。</w:t>
      </w:r>
    </w:p>
    <w:p w:rsidR="00FA3216" w:rsidRPr="00FA3216" w:rsidRDefault="00FA3216" w:rsidP="00613943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/>
          <w:szCs w:val="24"/>
        </w:rPr>
        <w:t>用具準備：佔</w:t>
      </w:r>
      <w:r w:rsidRPr="00FA3216">
        <w:rPr>
          <w:rFonts w:ascii="標楷體" w:eastAsia="標楷體" w:hAnsi="標楷體" w:hint="eastAsia"/>
          <w:szCs w:val="24"/>
        </w:rPr>
        <w:t>15％。</w:t>
      </w:r>
    </w:p>
    <w:p w:rsidR="00FA3216" w:rsidRPr="00FA3216" w:rsidRDefault="00FA3216" w:rsidP="00613943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上課態度：佔15％。</w:t>
      </w:r>
    </w:p>
    <w:p w:rsidR="00FA3216" w:rsidRDefault="00FA3216" w:rsidP="00613943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小組合作：佔10％。</w:t>
      </w:r>
    </w:p>
    <w:p w:rsidR="00872A03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872A03" w:rsidRPr="00FA3216">
        <w:rPr>
          <w:rFonts w:ascii="標楷體" w:eastAsia="標楷體" w:hAnsi="標楷體" w:hint="eastAsia"/>
          <w:b/>
          <w:szCs w:val="24"/>
        </w:rPr>
        <w:t>、</w:t>
      </w:r>
      <w:r w:rsidR="00872A03" w:rsidRPr="00613943">
        <w:rPr>
          <w:rFonts w:ascii="標楷體" w:eastAsia="標楷體" w:hAnsi="標楷體" w:hint="eastAsia"/>
          <w:b/>
          <w:szCs w:val="24"/>
        </w:rPr>
        <w:t>五年級電腦課本學期上課須知</w:t>
      </w:r>
      <w:r w:rsidR="00872A03">
        <w:rPr>
          <w:rFonts w:ascii="標楷體" w:eastAsia="標楷體" w:hAnsi="標楷體" w:hint="eastAsia"/>
          <w:b/>
          <w:szCs w:val="24"/>
        </w:rPr>
        <w:t>：陳證謙</w:t>
      </w:r>
      <w:r w:rsidR="00872A03" w:rsidRPr="00FA3216">
        <w:rPr>
          <w:rFonts w:ascii="標楷體" w:eastAsia="標楷體" w:hAnsi="標楷體" w:hint="eastAsia"/>
          <w:b/>
          <w:szCs w:val="24"/>
        </w:rPr>
        <w:t>老師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1本學期將完成電腦課本第5~8單元的程式設計。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2.第1次定期評量前完成5、6單元。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3.第2次定期評量前完成7、8單元。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4.每單元完成後進行評分，依照學生完成度斟酌給分，做為平時成績。</w:t>
      </w:r>
    </w:p>
    <w:p w:rsidR="00872A0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lastRenderedPageBreak/>
        <w:t>5.期中、期末各進行一次測驗，依照程式設計完成度給分。</w:t>
      </w:r>
    </w:p>
    <w:p w:rsidR="00B4113B" w:rsidRPr="00FA3216" w:rsidRDefault="00F66491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FA3216" w:rsidRPr="00FA3216">
        <w:rPr>
          <w:rFonts w:ascii="標楷體" w:eastAsia="標楷體" w:hAnsi="標楷體" w:hint="eastAsia"/>
          <w:b/>
          <w:szCs w:val="24"/>
        </w:rPr>
        <w:t>、</w:t>
      </w:r>
      <w:r w:rsidR="00B4113B" w:rsidRPr="00FA3216">
        <w:rPr>
          <w:rFonts w:ascii="標楷體" w:eastAsia="標楷體" w:hAnsi="標楷體" w:hint="eastAsia"/>
          <w:b/>
          <w:szCs w:val="24"/>
        </w:rPr>
        <w:t>五年級體育課程計畫</w:t>
      </w:r>
      <w:r w:rsidR="00FA3216" w:rsidRPr="00FA3216">
        <w:rPr>
          <w:rFonts w:ascii="標楷體" w:eastAsia="標楷體" w:hAnsi="標楷體" w:hint="eastAsia"/>
          <w:b/>
          <w:szCs w:val="24"/>
        </w:rPr>
        <w:t>：林盈君老師</w:t>
      </w:r>
    </w:p>
    <w:p w:rsidR="00B4113B" w:rsidRPr="00FA3216" w:rsidRDefault="0079153B" w:rsidP="0061394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4113B" w:rsidRPr="00FA3216">
        <w:rPr>
          <w:rFonts w:ascii="標楷體" w:eastAsia="標楷體" w:hAnsi="標楷體" w:hint="eastAsia"/>
          <w:szCs w:val="24"/>
        </w:rPr>
        <w:t>教學內容: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體適能活動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排球:低手、高手教學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跳繩:個人交叉跳、雙人跳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籃球：上籃、組隊比賽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足球:球感練習、內側傳球、比賽</w:t>
      </w:r>
    </w:p>
    <w:p w:rsidR="00B4113B" w:rsidRPr="00FA3216" w:rsidRDefault="0079153B" w:rsidP="0061394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B4113B" w:rsidRPr="00FA3216">
        <w:rPr>
          <w:rFonts w:ascii="標楷體" w:eastAsia="標楷體" w:hAnsi="標楷體" w:hint="eastAsia"/>
          <w:szCs w:val="24"/>
        </w:rPr>
        <w:t>評量方式</w:t>
      </w:r>
    </w:p>
    <w:p w:rsidR="00B4113B" w:rsidRPr="00FA3216" w:rsidRDefault="007915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B4113B" w:rsidRPr="00FA3216">
        <w:rPr>
          <w:rFonts w:ascii="標楷體" w:eastAsia="標楷體" w:hAnsi="標楷體" w:hint="eastAsia"/>
          <w:szCs w:val="24"/>
        </w:rPr>
        <w:t>平時表現:出缺席、服裝儀容、上課態度</w:t>
      </w:r>
    </w:p>
    <w:p w:rsidR="00B4113B" w:rsidRPr="00FA3216" w:rsidRDefault="007915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B4113B" w:rsidRPr="00FA3216">
        <w:rPr>
          <w:rFonts w:ascii="標楷體" w:eastAsia="標楷體" w:hAnsi="標楷體" w:hint="eastAsia"/>
          <w:szCs w:val="24"/>
        </w:rPr>
        <w:t>實作測驗: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1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排球:連續擊球。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2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跳繩:交叉跳連續五次、雙人10下。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3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籃球:上籃動作、比賽勝負局數。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4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足球:動作正確以及擊球的標準確性。</w:t>
      </w:r>
    </w:p>
    <w:p w:rsidR="00B4113B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5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體適能:八百公尺跑走。</w:t>
      </w:r>
    </w:p>
    <w:p w:rsidR="00A73837" w:rsidRDefault="00A73837" w:rsidP="006139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8E1E2C" w:rsidRPr="00315F95" w:rsidRDefault="00315F95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 w:rsidRPr="00315F95">
        <w:rPr>
          <w:rFonts w:ascii="標楷體" w:eastAsia="標楷體" w:hAnsi="標楷體" w:hint="eastAsia"/>
          <w:b/>
          <w:szCs w:val="24"/>
        </w:rPr>
        <w:t>導師的話：</w:t>
      </w:r>
    </w:p>
    <w:p w:rsidR="008E1E2C" w:rsidRDefault="00315F95" w:rsidP="00315F95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感謝家長耐心閱讀，新冠肺炎疫情造成許多焦慮及不便，</w:t>
      </w:r>
      <w:r w:rsidR="004B4BE5">
        <w:rPr>
          <w:rFonts w:ascii="標楷體" w:eastAsia="標楷體" w:hAnsi="標楷體" w:hint="eastAsia"/>
          <w:szCs w:val="24"/>
        </w:rPr>
        <w:t>在班上我們勤洗手、每天消毒、量體溫、專人打菜</w:t>
      </w:r>
      <w:r w:rsidR="004B4BE5">
        <w:rPr>
          <w:rFonts w:ascii="標楷體" w:eastAsia="標楷體" w:hAnsi="標楷體"/>
          <w:szCs w:val="24"/>
        </w:rPr>
        <w:t>……</w:t>
      </w:r>
      <w:r w:rsidR="004B4BE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相信在親師生的努力下，可以順利度過這個考驗，也</w:t>
      </w:r>
      <w:r w:rsidR="004B4BE5">
        <w:rPr>
          <w:rFonts w:ascii="標楷體" w:eastAsia="標楷體" w:hAnsi="標楷體" w:hint="eastAsia"/>
          <w:szCs w:val="24"/>
        </w:rPr>
        <w:t>同時</w:t>
      </w:r>
      <w:r>
        <w:rPr>
          <w:rFonts w:ascii="標楷體" w:eastAsia="標楷體" w:hAnsi="標楷體" w:hint="eastAsia"/>
          <w:szCs w:val="24"/>
        </w:rPr>
        <w:t>讓孩子養成優質的健康自主管理的習慣。</w:t>
      </w:r>
      <w:r w:rsidR="004B4BE5">
        <w:rPr>
          <w:rFonts w:ascii="標楷體" w:eastAsia="標楷體" w:hAnsi="標楷體" w:hint="eastAsia"/>
          <w:szCs w:val="24"/>
        </w:rPr>
        <w:t>以下事項還請</w:t>
      </w:r>
      <w:r>
        <w:rPr>
          <w:rFonts w:ascii="標楷體" w:eastAsia="標楷體" w:hAnsi="標楷體" w:hint="eastAsia"/>
          <w:szCs w:val="24"/>
        </w:rPr>
        <w:t>家長</w:t>
      </w:r>
      <w:r w:rsidR="004B4BE5">
        <w:rPr>
          <w:rFonts w:ascii="標楷體" w:eastAsia="標楷體" w:hAnsi="標楷體" w:hint="eastAsia"/>
          <w:szCs w:val="24"/>
        </w:rPr>
        <w:t>協助與</w:t>
      </w:r>
      <w:r>
        <w:rPr>
          <w:rFonts w:ascii="標楷體" w:eastAsia="標楷體" w:hAnsi="標楷體" w:hint="eastAsia"/>
          <w:szCs w:val="24"/>
        </w:rPr>
        <w:t>配合</w:t>
      </w:r>
      <w:r w:rsidR="004B4BE5">
        <w:rPr>
          <w:rFonts w:ascii="標楷體" w:eastAsia="標楷體" w:hAnsi="標楷體" w:hint="eastAsia"/>
          <w:szCs w:val="24"/>
        </w:rPr>
        <w:t>：</w:t>
      </w:r>
    </w:p>
    <w:p w:rsidR="00315F95" w:rsidRDefault="00315F95" w:rsidP="00315F9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一、每天幫孩子測量體溫，了解孩子身體狀況。若有發燒或非過敏性之呼吸道症狀，請儘速就醫，並在家休息。</w:t>
      </w:r>
    </w:p>
    <w:p w:rsidR="00315F95" w:rsidRDefault="00315F9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4B4BE5">
        <w:rPr>
          <w:rFonts w:ascii="標楷體" w:eastAsia="標楷體" w:hAnsi="標楷體" w:hint="eastAsia"/>
          <w:szCs w:val="24"/>
        </w:rPr>
        <w:t>到校</w:t>
      </w:r>
      <w:r>
        <w:rPr>
          <w:rFonts w:ascii="標楷體" w:eastAsia="標楷體" w:hAnsi="標楷體" w:hint="eastAsia"/>
          <w:szCs w:val="24"/>
        </w:rPr>
        <w:t>請幫孩子準備口罩</w:t>
      </w:r>
      <w:r w:rsidR="004B4BE5">
        <w:rPr>
          <w:rFonts w:ascii="標楷體" w:eastAsia="標楷體" w:hAnsi="標楷體" w:hint="eastAsia"/>
          <w:szCs w:val="24"/>
        </w:rPr>
        <w:t>。雖然學生座位已經拉開</w:t>
      </w:r>
      <w:r w:rsidR="00D371BE">
        <w:rPr>
          <w:rFonts w:ascii="標楷體" w:eastAsia="標楷體" w:hAnsi="標楷體" w:hint="eastAsia"/>
          <w:szCs w:val="24"/>
        </w:rPr>
        <w:t>距離</w:t>
      </w:r>
      <w:r w:rsidR="004B4BE5">
        <w:rPr>
          <w:rFonts w:ascii="標楷體" w:eastAsia="標楷體" w:hAnsi="標楷體" w:hint="eastAsia"/>
          <w:szCs w:val="24"/>
        </w:rPr>
        <w:t>，但</w:t>
      </w:r>
      <w:r>
        <w:rPr>
          <w:rFonts w:ascii="標楷體" w:eastAsia="標楷體" w:hAnsi="標楷體" w:hint="eastAsia"/>
          <w:szCs w:val="24"/>
        </w:rPr>
        <w:t>在班級中難免有需要</w:t>
      </w:r>
      <w:r w:rsidR="004B4BE5">
        <w:rPr>
          <w:rFonts w:ascii="標楷體" w:eastAsia="標楷體" w:hAnsi="標楷體" w:hint="eastAsia"/>
          <w:szCs w:val="24"/>
        </w:rPr>
        <w:t>團體討論或近距離接觸，此時會請孩子戴上口罩，保護自己以及他人。</w:t>
      </w:r>
    </w:p>
    <w:p w:rsidR="004B4BE5" w:rsidRDefault="004B4BE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三、請讓孩子穿暖一點：教室門窗都會打開，保持通風，因此也擔心有些孩子會感到寒冷。尤其天氣多變難測，可以多準備保暖衣物備用。</w:t>
      </w:r>
    </w:p>
    <w:p w:rsidR="004B4BE5" w:rsidRDefault="00404D7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四、班級</w:t>
      </w:r>
      <w:r w:rsidR="004B4BE5">
        <w:rPr>
          <w:rFonts w:ascii="標楷體" w:eastAsia="標楷體" w:hAnsi="標楷體" w:hint="eastAsia"/>
          <w:szCs w:val="24"/>
        </w:rPr>
        <w:t>相關事宜，歡迎家長可透過手機及班級粉專與老師聯繫</w:t>
      </w:r>
      <w:r>
        <w:rPr>
          <w:rFonts w:ascii="標楷體" w:eastAsia="標楷體" w:hAnsi="標楷體" w:hint="eastAsia"/>
          <w:szCs w:val="24"/>
        </w:rPr>
        <w:t>。</w:t>
      </w:r>
    </w:p>
    <w:p w:rsidR="00404D75" w:rsidRDefault="00404D75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導師手機：0919</w:t>
      </w:r>
      <w:r w:rsidR="00A73837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378304</w:t>
      </w:r>
    </w:p>
    <w:p w:rsidR="00404D75" w:rsidRDefault="00404D75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班級粉專：</w:t>
      </w:r>
      <w:r w:rsidRPr="004B4BE5">
        <w:rPr>
          <w:rFonts w:ascii="標楷體" w:eastAsia="標楷體" w:hAnsi="標楷體" w:hint="eastAsia"/>
          <w:szCs w:val="24"/>
        </w:rPr>
        <w:t>「Yses-108-504」</w:t>
      </w:r>
      <w:hyperlink r:id="rId7" w:history="1">
        <w:r w:rsidRPr="00BD3691">
          <w:rPr>
            <w:rStyle w:val="a9"/>
            <w:rFonts w:ascii="標楷體" w:eastAsia="標楷體" w:hAnsi="標楷體" w:hint="eastAsia"/>
            <w:szCs w:val="24"/>
          </w:rPr>
          <w:t>https://pse.is/JWDU6</w:t>
        </w:r>
      </w:hyperlink>
    </w:p>
    <w:p w:rsidR="00404D75" w:rsidRDefault="00404D75" w:rsidP="00404D75">
      <w:pPr>
        <w:spacing w:line="400" w:lineRule="exact"/>
        <w:ind w:leftChars="200" w:left="960" w:hangingChars="200" w:hanging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    洪嘉蓮</w:t>
      </w:r>
    </w:p>
    <w:p w:rsidR="00404D75" w:rsidRDefault="00404D75" w:rsidP="00404D75">
      <w:pPr>
        <w:spacing w:line="400" w:lineRule="exact"/>
        <w:ind w:leftChars="200" w:left="960" w:hangingChars="200" w:hanging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109.03</w:t>
      </w:r>
    </w:p>
    <w:sectPr w:rsidR="00404D75" w:rsidSect="00315F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2B9" w:rsidRDefault="000F52B9" w:rsidP="00FD4F18">
      <w:r>
        <w:separator/>
      </w:r>
    </w:p>
  </w:endnote>
  <w:endnote w:type="continuationSeparator" w:id="0">
    <w:p w:rsidR="000F52B9" w:rsidRDefault="000F52B9" w:rsidP="00F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2B9" w:rsidRDefault="000F52B9" w:rsidP="00FD4F18">
      <w:r>
        <w:separator/>
      </w:r>
    </w:p>
  </w:footnote>
  <w:footnote w:type="continuationSeparator" w:id="0">
    <w:p w:rsidR="000F52B9" w:rsidRDefault="000F52B9" w:rsidP="00FD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B0F"/>
    <w:multiLevelType w:val="hybridMultilevel"/>
    <w:tmpl w:val="F2DEE4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C020F"/>
    <w:multiLevelType w:val="hybridMultilevel"/>
    <w:tmpl w:val="5502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F47AF"/>
    <w:multiLevelType w:val="hybridMultilevel"/>
    <w:tmpl w:val="B6E039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E83075"/>
    <w:multiLevelType w:val="hybridMultilevel"/>
    <w:tmpl w:val="F13E62B2"/>
    <w:lvl w:ilvl="0" w:tplc="D15443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242147"/>
    <w:multiLevelType w:val="hybridMultilevel"/>
    <w:tmpl w:val="B2FCF4BA"/>
    <w:lvl w:ilvl="0" w:tplc="5498AD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08395F"/>
    <w:multiLevelType w:val="hybridMultilevel"/>
    <w:tmpl w:val="30361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D22B52"/>
    <w:multiLevelType w:val="hybridMultilevel"/>
    <w:tmpl w:val="24E0039C"/>
    <w:lvl w:ilvl="0" w:tplc="BA7811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9C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0B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A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64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0D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75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60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67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D7017"/>
    <w:multiLevelType w:val="hybridMultilevel"/>
    <w:tmpl w:val="5E101B2A"/>
    <w:lvl w:ilvl="0" w:tplc="9C38B6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80"/>
    <w:rsid w:val="00006551"/>
    <w:rsid w:val="000F52B9"/>
    <w:rsid w:val="00315F95"/>
    <w:rsid w:val="00363720"/>
    <w:rsid w:val="00404D75"/>
    <w:rsid w:val="00435DE7"/>
    <w:rsid w:val="00451B96"/>
    <w:rsid w:val="004B4BE5"/>
    <w:rsid w:val="004D450F"/>
    <w:rsid w:val="005363F0"/>
    <w:rsid w:val="00613943"/>
    <w:rsid w:val="006924F9"/>
    <w:rsid w:val="006A5949"/>
    <w:rsid w:val="0079153B"/>
    <w:rsid w:val="007D49B7"/>
    <w:rsid w:val="00821A84"/>
    <w:rsid w:val="00872A03"/>
    <w:rsid w:val="008E1E2C"/>
    <w:rsid w:val="00932AD1"/>
    <w:rsid w:val="009E1848"/>
    <w:rsid w:val="00A02880"/>
    <w:rsid w:val="00A73837"/>
    <w:rsid w:val="00B4113B"/>
    <w:rsid w:val="00BA1DDA"/>
    <w:rsid w:val="00BB61F7"/>
    <w:rsid w:val="00BC0367"/>
    <w:rsid w:val="00BD0944"/>
    <w:rsid w:val="00BE481A"/>
    <w:rsid w:val="00CA4D8B"/>
    <w:rsid w:val="00CA5E81"/>
    <w:rsid w:val="00D371BE"/>
    <w:rsid w:val="00D42EC9"/>
    <w:rsid w:val="00DA7669"/>
    <w:rsid w:val="00DD4C07"/>
    <w:rsid w:val="00E026BE"/>
    <w:rsid w:val="00E22EAC"/>
    <w:rsid w:val="00F66491"/>
    <w:rsid w:val="00FA3216"/>
    <w:rsid w:val="00FD4F18"/>
    <w:rsid w:val="00FE2672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490F8F-180B-4085-B030-2FC874C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F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F18"/>
    <w:rPr>
      <w:sz w:val="20"/>
      <w:szCs w:val="20"/>
    </w:rPr>
  </w:style>
  <w:style w:type="table" w:styleId="a8">
    <w:name w:val="Table Grid"/>
    <w:basedOn w:val="a1"/>
    <w:uiPriority w:val="59"/>
    <w:rsid w:val="00B4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2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e.is/JWD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2</cp:revision>
  <dcterms:created xsi:type="dcterms:W3CDTF">2020-05-21T01:12:00Z</dcterms:created>
  <dcterms:modified xsi:type="dcterms:W3CDTF">2020-05-21T01:12:00Z</dcterms:modified>
</cp:coreProperties>
</file>